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5E" w:rsidRDefault="00E3425E" w:rsidP="00E3425E">
      <w:pPr>
        <w:spacing w:line="0" w:lineRule="atLeast"/>
        <w:jc w:val="center"/>
        <w:rPr>
          <w:rFonts w:ascii="Times New Roman" w:hAnsi="Times New Roman"/>
          <w:lang w:val="ru-RU"/>
        </w:rPr>
      </w:pPr>
      <w:r w:rsidRPr="007270EB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830" w:rsidRPr="007270EB" w:rsidRDefault="00D10830" w:rsidP="00E3425E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E3425E" w:rsidRPr="007270EB" w:rsidRDefault="00E3425E" w:rsidP="00E3425E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E3425E" w:rsidRPr="007270EB" w:rsidRDefault="00E3425E" w:rsidP="00E3425E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E3425E" w:rsidRDefault="00E3425E" w:rsidP="00E3425E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E3425E" w:rsidRPr="007270EB" w:rsidRDefault="00E3425E" w:rsidP="00E3425E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E3425E" w:rsidRPr="007270EB" w:rsidRDefault="00E3425E" w:rsidP="00E3425E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E3425E" w:rsidRPr="007270EB" w:rsidRDefault="00E3425E" w:rsidP="00E3425E">
      <w:pP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 xml:space="preserve">Муниципальное образование «Нукутский район» </w:t>
      </w:r>
    </w:p>
    <w:p w:rsidR="00E3425E" w:rsidRPr="007270EB" w:rsidRDefault="00E3425E" w:rsidP="00E3425E">
      <w:pPr>
        <w:spacing w:line="0" w:lineRule="atLeast"/>
        <w:jc w:val="center"/>
        <w:rPr>
          <w:rFonts w:ascii="Times New Roman" w:hAnsi="Times New Roman"/>
          <w:b/>
          <w:lang w:val="ru-RU"/>
        </w:rPr>
      </w:pPr>
    </w:p>
    <w:p w:rsidR="00E3425E" w:rsidRPr="007270EB" w:rsidRDefault="00E3425E" w:rsidP="00E3425E">
      <w:pP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ДУМА МУНИЦИПАЛЬНОГО ОБРАЗОВАНИЯ</w:t>
      </w:r>
    </w:p>
    <w:p w:rsidR="00E3425E" w:rsidRPr="007270EB" w:rsidRDefault="00E3425E" w:rsidP="00E3425E">
      <w:pP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«НУКУТСКИЙ  РАЙОН»</w:t>
      </w:r>
    </w:p>
    <w:p w:rsidR="00E3425E" w:rsidRPr="007270EB" w:rsidRDefault="00E3425E" w:rsidP="00E3425E">
      <w:pPr>
        <w:spacing w:line="0" w:lineRule="atLeast"/>
        <w:jc w:val="center"/>
        <w:rPr>
          <w:rFonts w:ascii="Times New Roman" w:hAnsi="Times New Roman"/>
          <w:b/>
          <w:lang w:val="ru-RU"/>
        </w:rPr>
      </w:pPr>
    </w:p>
    <w:p w:rsidR="00E3425E" w:rsidRPr="007270EB" w:rsidRDefault="00E3425E" w:rsidP="00E3425E">
      <w:pP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Шестой созыв</w:t>
      </w:r>
    </w:p>
    <w:p w:rsidR="00E3425E" w:rsidRPr="007270EB" w:rsidRDefault="00E3425E" w:rsidP="00E3425E">
      <w:pPr>
        <w:pBdr>
          <w:bottom w:val="single" w:sz="12" w:space="1" w:color="auto"/>
        </w:pBdr>
        <w:spacing w:line="0" w:lineRule="atLeast"/>
        <w:jc w:val="both"/>
        <w:rPr>
          <w:rFonts w:ascii="Times New Roman" w:hAnsi="Times New Roman"/>
          <w:b/>
          <w:lang w:val="ru-RU"/>
        </w:rPr>
      </w:pPr>
    </w:p>
    <w:p w:rsidR="00E3425E" w:rsidRPr="007270EB" w:rsidRDefault="00E3425E" w:rsidP="00E3425E">
      <w:pPr>
        <w:pBdr>
          <w:bottom w:val="single" w:sz="12" w:space="1" w:color="auto"/>
        </w:pBd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РЕШЕНИЕ</w:t>
      </w:r>
    </w:p>
    <w:p w:rsidR="00E3425E" w:rsidRPr="007270EB" w:rsidRDefault="00D10830" w:rsidP="00E3425E">
      <w:pPr>
        <w:spacing w:line="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31</w:t>
      </w:r>
      <w:r w:rsidR="00E3425E">
        <w:rPr>
          <w:rFonts w:ascii="Times New Roman" w:hAnsi="Times New Roman"/>
          <w:lang w:val="ru-RU"/>
        </w:rPr>
        <w:t xml:space="preserve"> августа 201</w:t>
      </w:r>
      <w:r w:rsidR="00AB43D1">
        <w:rPr>
          <w:rFonts w:ascii="Times New Roman" w:hAnsi="Times New Roman"/>
          <w:lang w:val="ru-RU"/>
        </w:rPr>
        <w:t>8</w:t>
      </w:r>
      <w:r w:rsidR="00E3425E" w:rsidRPr="007270EB">
        <w:rPr>
          <w:rFonts w:ascii="Times New Roman" w:hAnsi="Times New Roman"/>
          <w:lang w:val="ru-RU"/>
        </w:rPr>
        <w:t xml:space="preserve"> год</w:t>
      </w:r>
      <w:r w:rsidR="00E3425E">
        <w:rPr>
          <w:rFonts w:ascii="Times New Roman" w:hAnsi="Times New Roman"/>
          <w:lang w:val="ru-RU"/>
        </w:rPr>
        <w:t xml:space="preserve">а                             </w:t>
      </w:r>
      <w:r>
        <w:rPr>
          <w:rFonts w:ascii="Times New Roman" w:hAnsi="Times New Roman"/>
          <w:lang w:val="ru-RU"/>
        </w:rPr>
        <w:t xml:space="preserve"> </w:t>
      </w:r>
      <w:r w:rsidR="007E604E">
        <w:rPr>
          <w:rFonts w:ascii="Times New Roman" w:hAnsi="Times New Roman"/>
          <w:lang w:val="ru-RU"/>
        </w:rPr>
        <w:t xml:space="preserve">    </w:t>
      </w:r>
      <w:r w:rsidR="00E3425E" w:rsidRPr="007270EB">
        <w:rPr>
          <w:rFonts w:ascii="Times New Roman" w:hAnsi="Times New Roman"/>
          <w:lang w:val="ru-RU"/>
        </w:rPr>
        <w:t xml:space="preserve">№ </w:t>
      </w:r>
      <w:r w:rsidR="007E604E">
        <w:rPr>
          <w:rFonts w:ascii="Times New Roman" w:hAnsi="Times New Roman"/>
          <w:lang w:val="ru-RU"/>
        </w:rPr>
        <w:t>44</w:t>
      </w:r>
      <w:r w:rsidR="00E3425E" w:rsidRPr="007270EB">
        <w:rPr>
          <w:rFonts w:ascii="Times New Roman" w:hAnsi="Times New Roman"/>
          <w:lang w:val="ru-RU"/>
        </w:rPr>
        <w:t xml:space="preserve">                                         </w:t>
      </w:r>
      <w:r>
        <w:rPr>
          <w:rFonts w:ascii="Times New Roman" w:hAnsi="Times New Roman"/>
          <w:lang w:val="ru-RU"/>
        </w:rPr>
        <w:t xml:space="preserve">    </w:t>
      </w:r>
      <w:r w:rsidR="00E3425E" w:rsidRPr="007270EB">
        <w:rPr>
          <w:rFonts w:ascii="Times New Roman" w:hAnsi="Times New Roman"/>
          <w:lang w:val="ru-RU"/>
        </w:rPr>
        <w:t xml:space="preserve"> п. Новонукутский</w:t>
      </w:r>
    </w:p>
    <w:p w:rsidR="00E3425E" w:rsidRPr="007270EB" w:rsidRDefault="00E3425E" w:rsidP="00E3425E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E3425E" w:rsidRDefault="00E3425E" w:rsidP="00E3425E">
      <w:pPr>
        <w:spacing w:line="0" w:lineRule="atLeast"/>
        <w:jc w:val="both"/>
        <w:rPr>
          <w:rFonts w:ascii="Times New Roman" w:hAnsi="Times New Roman"/>
          <w:lang w:val="ru-RU"/>
        </w:rPr>
      </w:pPr>
      <w:r w:rsidRPr="007270EB">
        <w:rPr>
          <w:rFonts w:ascii="Times New Roman" w:hAnsi="Times New Roman"/>
          <w:lang w:val="ru-RU"/>
        </w:rPr>
        <w:t xml:space="preserve">О </w:t>
      </w:r>
      <w:r>
        <w:rPr>
          <w:rFonts w:ascii="Times New Roman" w:hAnsi="Times New Roman"/>
          <w:lang w:val="ru-RU"/>
        </w:rPr>
        <w:t xml:space="preserve">подготовке </w:t>
      </w:r>
      <w:proofErr w:type="gramStart"/>
      <w:r>
        <w:rPr>
          <w:rFonts w:ascii="Times New Roman" w:hAnsi="Times New Roman"/>
          <w:lang w:val="ru-RU"/>
        </w:rPr>
        <w:t>образовательных</w:t>
      </w:r>
      <w:proofErr w:type="gramEnd"/>
    </w:p>
    <w:p w:rsidR="00E3425E" w:rsidRDefault="003425FC" w:rsidP="00E3425E">
      <w:pPr>
        <w:spacing w:line="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организаций к новому 2018 – 2019</w:t>
      </w:r>
    </w:p>
    <w:p w:rsidR="00E3425E" w:rsidRPr="007270EB" w:rsidRDefault="00E3425E" w:rsidP="00E3425E">
      <w:pPr>
        <w:spacing w:line="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учебному году</w:t>
      </w:r>
    </w:p>
    <w:p w:rsidR="00E3425E" w:rsidRPr="007270EB" w:rsidRDefault="00E3425E" w:rsidP="00E3425E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E3425E" w:rsidRPr="007270EB" w:rsidRDefault="00E3425E" w:rsidP="00E3425E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E3425E" w:rsidRPr="007270EB" w:rsidRDefault="00E3425E" w:rsidP="00E3425E">
      <w:pPr>
        <w:pStyle w:val="1"/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Заслушав и обсудив информацию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начальника </w:t>
      </w:r>
      <w:r w:rsidR="003425FC">
        <w:rPr>
          <w:rFonts w:ascii="Times New Roman" w:hAnsi="Times New Roman" w:cs="Times New Roman"/>
          <w:b w:val="0"/>
          <w:sz w:val="24"/>
          <w:szCs w:val="24"/>
          <w:lang w:val="ru-RU"/>
        </w:rPr>
        <w:t>отдела образования А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дминистрации муниципального образования «Нукутский район» </w:t>
      </w:r>
      <w:r w:rsidR="003425FC">
        <w:rPr>
          <w:rFonts w:ascii="Times New Roman" w:hAnsi="Times New Roman" w:cs="Times New Roman"/>
          <w:b w:val="0"/>
          <w:sz w:val="24"/>
          <w:szCs w:val="24"/>
          <w:lang w:val="ru-RU"/>
        </w:rPr>
        <w:t>Л.А. Антиповой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«О подготовке образоват</w:t>
      </w:r>
      <w:r w:rsidR="003425FC">
        <w:rPr>
          <w:rFonts w:ascii="Times New Roman" w:hAnsi="Times New Roman" w:cs="Times New Roman"/>
          <w:b w:val="0"/>
          <w:sz w:val="24"/>
          <w:szCs w:val="24"/>
          <w:lang w:val="ru-RU"/>
        </w:rPr>
        <w:t>ельных организаций к новому 2018 – 2019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учебному году», </w:t>
      </w:r>
      <w:r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>Дума</w:t>
      </w:r>
    </w:p>
    <w:p w:rsidR="00E3425E" w:rsidRPr="007270EB" w:rsidRDefault="00E3425E" w:rsidP="00E3425E">
      <w:pPr>
        <w:spacing w:line="0" w:lineRule="atLeast"/>
        <w:ind w:firstLine="720"/>
        <w:jc w:val="both"/>
        <w:rPr>
          <w:rFonts w:ascii="Times New Roman" w:hAnsi="Times New Roman"/>
          <w:lang w:val="ru-RU"/>
        </w:rPr>
      </w:pPr>
    </w:p>
    <w:p w:rsidR="00E3425E" w:rsidRPr="007270EB" w:rsidRDefault="00E3425E" w:rsidP="00E3425E">
      <w:pPr>
        <w:tabs>
          <w:tab w:val="left" w:pos="1260"/>
        </w:tabs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РЕШИЛА:</w:t>
      </w:r>
    </w:p>
    <w:p w:rsidR="00E3425E" w:rsidRPr="007270EB" w:rsidRDefault="00E3425E" w:rsidP="00E3425E">
      <w:pPr>
        <w:pStyle w:val="1"/>
        <w:tabs>
          <w:tab w:val="left" w:pos="0"/>
        </w:tabs>
        <w:spacing w:before="0" w:after="0" w:line="0" w:lineRule="atLeast"/>
        <w:ind w:left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3425E" w:rsidRDefault="00E3425E" w:rsidP="00E3425E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>1.  Принять к сведению информацию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начальника</w:t>
      </w:r>
      <w:r w:rsidR="00AB43D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3425FC">
        <w:rPr>
          <w:rFonts w:ascii="Times New Roman" w:hAnsi="Times New Roman" w:cs="Times New Roman"/>
          <w:b w:val="0"/>
          <w:sz w:val="24"/>
          <w:szCs w:val="24"/>
          <w:lang w:val="ru-RU"/>
        </w:rPr>
        <w:t>отдела образования А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дминистрации муниципального образования «Нукутский район» </w:t>
      </w:r>
      <w:r w:rsidR="003425FC">
        <w:rPr>
          <w:rFonts w:ascii="Times New Roman" w:hAnsi="Times New Roman" w:cs="Times New Roman"/>
          <w:b w:val="0"/>
          <w:sz w:val="24"/>
          <w:szCs w:val="24"/>
          <w:lang w:val="ru-RU"/>
        </w:rPr>
        <w:t>Л.А. Антиповой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«О подготовке образоват</w:t>
      </w:r>
      <w:r w:rsidR="003425FC">
        <w:rPr>
          <w:rFonts w:ascii="Times New Roman" w:hAnsi="Times New Roman" w:cs="Times New Roman"/>
          <w:b w:val="0"/>
          <w:sz w:val="24"/>
          <w:szCs w:val="24"/>
          <w:lang w:val="ru-RU"/>
        </w:rPr>
        <w:t>ельных организаций к новому 2018 – 2019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учебному году» </w:t>
      </w:r>
      <w:r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>(прилагается).</w:t>
      </w:r>
    </w:p>
    <w:p w:rsidR="00E3425E" w:rsidRPr="007270EB" w:rsidRDefault="00E121B3" w:rsidP="00E3425E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2</w:t>
      </w:r>
      <w:r w:rsidR="00E3425E"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>. Опубликовать настоящее решение</w:t>
      </w:r>
      <w:r w:rsidR="00E3425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 приложением</w:t>
      </w:r>
      <w:r w:rsidR="00E3425E"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в печатном издании «Официальный курьер» и разместить на официальном сайте муниципального образования «Нукутский район».</w:t>
      </w:r>
    </w:p>
    <w:p w:rsidR="00E3425E" w:rsidRPr="007270EB" w:rsidRDefault="00E3425E" w:rsidP="00E3425E">
      <w:pPr>
        <w:tabs>
          <w:tab w:val="left" w:pos="0"/>
        </w:tabs>
        <w:spacing w:line="0" w:lineRule="atLeast"/>
        <w:rPr>
          <w:rFonts w:ascii="Times New Roman" w:hAnsi="Times New Roman"/>
          <w:lang w:val="ru-RU" w:eastAsia="ru-RU"/>
        </w:rPr>
      </w:pPr>
    </w:p>
    <w:p w:rsidR="00E3425E" w:rsidRPr="007270EB" w:rsidRDefault="00E3425E" w:rsidP="00E3425E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3425E" w:rsidRPr="007270EB" w:rsidRDefault="00E3425E" w:rsidP="00E3425E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E3425E" w:rsidRPr="007270EB" w:rsidRDefault="00E3425E" w:rsidP="00E3425E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E3425E" w:rsidRPr="007270EB" w:rsidRDefault="00E3425E" w:rsidP="00E3425E">
      <w:pPr>
        <w:spacing w:line="0" w:lineRule="atLeast"/>
        <w:jc w:val="both"/>
        <w:rPr>
          <w:rFonts w:ascii="Times New Roman" w:hAnsi="Times New Roman"/>
          <w:lang w:val="ru-RU"/>
        </w:rPr>
      </w:pPr>
      <w:r w:rsidRPr="007270EB">
        <w:rPr>
          <w:rFonts w:ascii="Times New Roman" w:hAnsi="Times New Roman"/>
          <w:lang w:val="ru-RU"/>
        </w:rPr>
        <w:t xml:space="preserve">Председатель Думы </w:t>
      </w:r>
      <w:proofErr w:type="gramStart"/>
      <w:r w:rsidRPr="007270EB">
        <w:rPr>
          <w:rFonts w:ascii="Times New Roman" w:hAnsi="Times New Roman"/>
          <w:lang w:val="ru-RU"/>
        </w:rPr>
        <w:t>муниципального</w:t>
      </w:r>
      <w:proofErr w:type="gramEnd"/>
    </w:p>
    <w:p w:rsidR="00E3425E" w:rsidRPr="007270EB" w:rsidRDefault="00E3425E" w:rsidP="00E3425E">
      <w:pPr>
        <w:spacing w:line="0" w:lineRule="atLeast"/>
        <w:jc w:val="both"/>
        <w:rPr>
          <w:rFonts w:ascii="Times New Roman" w:hAnsi="Times New Roman"/>
          <w:lang w:val="ru-RU"/>
        </w:rPr>
      </w:pPr>
      <w:r w:rsidRPr="007270EB">
        <w:rPr>
          <w:rFonts w:ascii="Times New Roman" w:hAnsi="Times New Roman"/>
          <w:lang w:val="ru-RU"/>
        </w:rPr>
        <w:t>образования «Нукутский район»</w:t>
      </w:r>
      <w:r w:rsidRPr="007270EB">
        <w:rPr>
          <w:rFonts w:ascii="Times New Roman" w:hAnsi="Times New Roman"/>
          <w:lang w:val="ru-RU"/>
        </w:rPr>
        <w:tab/>
      </w:r>
      <w:r w:rsidRPr="007270EB">
        <w:rPr>
          <w:rFonts w:ascii="Times New Roman" w:hAnsi="Times New Roman"/>
          <w:lang w:val="ru-RU"/>
        </w:rPr>
        <w:tab/>
        <w:t xml:space="preserve">                                                              К.М. Баторов</w:t>
      </w:r>
    </w:p>
    <w:p w:rsidR="00E3425E" w:rsidRPr="007270EB" w:rsidRDefault="00E3425E" w:rsidP="00E3425E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E3425E" w:rsidRPr="007270EB" w:rsidRDefault="00E3425E" w:rsidP="00E3425E">
      <w:pPr>
        <w:jc w:val="both"/>
        <w:rPr>
          <w:lang w:val="ru-RU"/>
        </w:rPr>
      </w:pPr>
    </w:p>
    <w:p w:rsidR="00E3425E" w:rsidRPr="007270EB" w:rsidRDefault="00E3425E" w:rsidP="00E3425E">
      <w:pPr>
        <w:jc w:val="both"/>
        <w:rPr>
          <w:lang w:val="ru-RU"/>
        </w:rPr>
      </w:pPr>
    </w:p>
    <w:p w:rsidR="00E3425E" w:rsidRPr="00660649" w:rsidRDefault="00E3425E" w:rsidP="00E3425E">
      <w:pPr>
        <w:jc w:val="both"/>
        <w:rPr>
          <w:rFonts w:ascii="Times New Roman" w:hAnsi="Times New Roman"/>
          <w:lang w:val="ru-RU"/>
        </w:rPr>
      </w:pPr>
    </w:p>
    <w:p w:rsidR="00E3425E" w:rsidRDefault="00E3425E" w:rsidP="00E3425E">
      <w:pPr>
        <w:jc w:val="center"/>
        <w:rPr>
          <w:rFonts w:ascii="Times New Roman" w:hAnsi="Times New Roman"/>
          <w:b/>
          <w:lang w:val="ru-RU"/>
        </w:rPr>
      </w:pPr>
    </w:p>
    <w:p w:rsidR="00E3425E" w:rsidRDefault="00E3425E" w:rsidP="00E3425E">
      <w:pPr>
        <w:jc w:val="center"/>
        <w:rPr>
          <w:rFonts w:ascii="Times New Roman" w:hAnsi="Times New Roman"/>
          <w:b/>
          <w:lang w:val="ru-RU"/>
        </w:rPr>
      </w:pPr>
    </w:p>
    <w:p w:rsidR="00E3425E" w:rsidRDefault="00E3425E" w:rsidP="00E3425E">
      <w:pPr>
        <w:jc w:val="center"/>
        <w:rPr>
          <w:rFonts w:ascii="Times New Roman" w:hAnsi="Times New Roman"/>
          <w:b/>
          <w:lang w:val="ru-RU"/>
        </w:rPr>
      </w:pPr>
    </w:p>
    <w:p w:rsidR="00E3425E" w:rsidRDefault="00E3425E" w:rsidP="00E3425E">
      <w:pPr>
        <w:jc w:val="center"/>
        <w:rPr>
          <w:rFonts w:ascii="Times New Roman" w:hAnsi="Times New Roman"/>
          <w:b/>
          <w:lang w:val="ru-RU"/>
        </w:rPr>
      </w:pPr>
    </w:p>
    <w:p w:rsidR="003425FC" w:rsidRDefault="003425FC" w:rsidP="00E3425E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3425FC" w:rsidRDefault="003425FC" w:rsidP="00E3425E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F56448" w:rsidRDefault="00F56448" w:rsidP="00E3425E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F56448" w:rsidRDefault="00F56448" w:rsidP="00E3425E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E3425E" w:rsidRPr="00123E77" w:rsidRDefault="00E3425E" w:rsidP="00E3425E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123E77">
        <w:rPr>
          <w:rFonts w:ascii="Times New Roman" w:hAnsi="Times New Roman"/>
          <w:sz w:val="22"/>
          <w:szCs w:val="22"/>
          <w:lang w:val="ru-RU"/>
        </w:rPr>
        <w:lastRenderedPageBreak/>
        <w:t>Приложение</w:t>
      </w:r>
    </w:p>
    <w:p w:rsidR="00E3425E" w:rsidRPr="00123E77" w:rsidRDefault="00E3425E" w:rsidP="00E3425E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</w:t>
      </w:r>
      <w:r w:rsidRPr="00123E77">
        <w:rPr>
          <w:rFonts w:ascii="Times New Roman" w:hAnsi="Times New Roman"/>
          <w:sz w:val="22"/>
          <w:szCs w:val="22"/>
          <w:lang w:val="ru-RU"/>
        </w:rPr>
        <w:t xml:space="preserve"> решению Думы</w:t>
      </w:r>
    </w:p>
    <w:p w:rsidR="00E3425E" w:rsidRPr="00123E77" w:rsidRDefault="00E3425E" w:rsidP="00E3425E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123E77">
        <w:rPr>
          <w:rFonts w:ascii="Times New Roman" w:hAnsi="Times New Roman"/>
          <w:sz w:val="22"/>
          <w:szCs w:val="22"/>
          <w:lang w:val="ru-RU"/>
        </w:rPr>
        <w:t>МО «Нукутский район»</w:t>
      </w:r>
    </w:p>
    <w:p w:rsidR="00E3425E" w:rsidRPr="00123E77" w:rsidRDefault="00E3425E" w:rsidP="00E3425E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 </w:t>
      </w:r>
      <w:r w:rsidR="00D10830">
        <w:rPr>
          <w:rFonts w:ascii="Times New Roman" w:hAnsi="Times New Roman"/>
          <w:sz w:val="22"/>
          <w:szCs w:val="22"/>
          <w:lang w:val="ru-RU"/>
        </w:rPr>
        <w:t xml:space="preserve">31.08.2018 г. </w:t>
      </w:r>
      <w:r w:rsidRPr="00123E77">
        <w:rPr>
          <w:rFonts w:ascii="Times New Roman" w:hAnsi="Times New Roman"/>
          <w:sz w:val="22"/>
          <w:szCs w:val="22"/>
          <w:lang w:val="ru-RU"/>
        </w:rPr>
        <w:t>№</w:t>
      </w:r>
      <w:r w:rsidR="00481FFD">
        <w:rPr>
          <w:rFonts w:ascii="Times New Roman" w:hAnsi="Times New Roman"/>
          <w:sz w:val="22"/>
          <w:szCs w:val="22"/>
          <w:lang w:val="ru-RU"/>
        </w:rPr>
        <w:t xml:space="preserve"> 44</w:t>
      </w:r>
    </w:p>
    <w:p w:rsidR="00481FFD" w:rsidRDefault="00481FFD" w:rsidP="00E3425E">
      <w:pPr>
        <w:jc w:val="center"/>
        <w:rPr>
          <w:rFonts w:ascii="Times New Roman" w:hAnsi="Times New Roman"/>
          <w:b/>
          <w:lang w:val="ru-RU"/>
        </w:rPr>
      </w:pPr>
    </w:p>
    <w:p w:rsidR="00E3425E" w:rsidRDefault="00E3425E" w:rsidP="00E3425E">
      <w:pPr>
        <w:jc w:val="center"/>
        <w:rPr>
          <w:rFonts w:ascii="Times New Roman" w:hAnsi="Times New Roman"/>
          <w:b/>
          <w:lang w:val="ru-RU"/>
        </w:rPr>
      </w:pPr>
      <w:r w:rsidRPr="00660649">
        <w:rPr>
          <w:rFonts w:ascii="Times New Roman" w:hAnsi="Times New Roman"/>
          <w:b/>
          <w:lang w:val="ru-RU"/>
        </w:rPr>
        <w:t>Информация о подготовке образовательных                                                                             организаций к новому 201</w:t>
      </w:r>
      <w:r w:rsidR="00AB43D1">
        <w:rPr>
          <w:rFonts w:ascii="Times New Roman" w:hAnsi="Times New Roman"/>
          <w:b/>
          <w:lang w:val="ru-RU"/>
        </w:rPr>
        <w:t>8</w:t>
      </w:r>
      <w:r w:rsidR="00D10830">
        <w:rPr>
          <w:rFonts w:ascii="Times New Roman" w:hAnsi="Times New Roman"/>
          <w:b/>
          <w:lang w:val="ru-RU"/>
        </w:rPr>
        <w:t xml:space="preserve"> </w:t>
      </w:r>
      <w:r w:rsidRPr="00660649">
        <w:rPr>
          <w:rFonts w:ascii="Times New Roman" w:hAnsi="Times New Roman"/>
          <w:b/>
          <w:lang w:val="ru-RU"/>
        </w:rPr>
        <w:t>-</w:t>
      </w:r>
      <w:r w:rsidR="00D10830">
        <w:rPr>
          <w:rFonts w:ascii="Times New Roman" w:hAnsi="Times New Roman"/>
          <w:b/>
          <w:lang w:val="ru-RU"/>
        </w:rPr>
        <w:t xml:space="preserve"> </w:t>
      </w:r>
      <w:r w:rsidRPr="00660649">
        <w:rPr>
          <w:rFonts w:ascii="Times New Roman" w:hAnsi="Times New Roman"/>
          <w:b/>
          <w:lang w:val="ru-RU"/>
        </w:rPr>
        <w:t>201</w:t>
      </w:r>
      <w:r w:rsidR="00AB43D1">
        <w:rPr>
          <w:rFonts w:ascii="Times New Roman" w:hAnsi="Times New Roman"/>
          <w:b/>
          <w:lang w:val="ru-RU"/>
        </w:rPr>
        <w:t>9</w:t>
      </w:r>
      <w:r w:rsidRPr="00660649">
        <w:rPr>
          <w:rFonts w:ascii="Times New Roman" w:hAnsi="Times New Roman"/>
          <w:b/>
          <w:lang w:val="ru-RU"/>
        </w:rPr>
        <w:t xml:space="preserve"> учебному году</w:t>
      </w:r>
    </w:p>
    <w:p w:rsidR="00E3425E" w:rsidRPr="00CF1C53" w:rsidRDefault="00E3425E" w:rsidP="00E3425E">
      <w:pPr>
        <w:jc w:val="center"/>
        <w:rPr>
          <w:rFonts w:ascii="Times New Roman" w:hAnsi="Times New Roman"/>
          <w:b/>
          <w:lang w:val="ru-RU"/>
        </w:rPr>
      </w:pPr>
    </w:p>
    <w:p w:rsidR="00E3425E" w:rsidRDefault="00E3425E" w:rsidP="00E3425E">
      <w:pPr>
        <w:ind w:firstLine="708"/>
        <w:jc w:val="both"/>
        <w:rPr>
          <w:rFonts w:ascii="Times New Roman" w:hAnsi="Times New Roman"/>
          <w:lang w:val="ru-RU"/>
        </w:rPr>
      </w:pPr>
      <w:r w:rsidRPr="00CC618A"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 xml:space="preserve"> целях своевременной и качественной подготовки муниципальных образовательных </w:t>
      </w:r>
      <w:r w:rsidR="00557CE1">
        <w:rPr>
          <w:rFonts w:ascii="Times New Roman" w:hAnsi="Times New Roman"/>
          <w:lang w:val="ru-RU"/>
        </w:rPr>
        <w:t>организаций к началу нового 2018</w:t>
      </w:r>
      <w:r w:rsidR="00D10830">
        <w:rPr>
          <w:rFonts w:ascii="Times New Roman" w:hAnsi="Times New Roman"/>
          <w:lang w:val="ru-RU"/>
        </w:rPr>
        <w:t xml:space="preserve"> </w:t>
      </w:r>
      <w:r w:rsidR="00557CE1">
        <w:rPr>
          <w:rFonts w:ascii="Times New Roman" w:hAnsi="Times New Roman"/>
          <w:lang w:val="ru-RU"/>
        </w:rPr>
        <w:t>-</w:t>
      </w:r>
      <w:r w:rsidR="00D10830">
        <w:rPr>
          <w:rFonts w:ascii="Times New Roman" w:hAnsi="Times New Roman"/>
          <w:lang w:val="ru-RU"/>
        </w:rPr>
        <w:t xml:space="preserve"> </w:t>
      </w:r>
      <w:r w:rsidR="00557CE1">
        <w:rPr>
          <w:rFonts w:ascii="Times New Roman" w:hAnsi="Times New Roman"/>
          <w:lang w:val="ru-RU"/>
        </w:rPr>
        <w:t>2019</w:t>
      </w:r>
      <w:r>
        <w:rPr>
          <w:rFonts w:ascii="Times New Roman" w:hAnsi="Times New Roman"/>
          <w:lang w:val="ru-RU"/>
        </w:rPr>
        <w:t xml:space="preserve"> учебного года издано Постановление админист</w:t>
      </w:r>
      <w:r w:rsidR="00557CE1">
        <w:rPr>
          <w:rFonts w:ascii="Times New Roman" w:hAnsi="Times New Roman"/>
          <w:lang w:val="ru-RU"/>
        </w:rPr>
        <w:t>рации МО «Нукутский район» от 27 июня 2018 года № 261</w:t>
      </w:r>
      <w:r>
        <w:rPr>
          <w:rFonts w:ascii="Times New Roman" w:hAnsi="Times New Roman"/>
          <w:lang w:val="ru-RU"/>
        </w:rPr>
        <w:t xml:space="preserve">                «О приемке муниципальных образовательных </w:t>
      </w:r>
      <w:r w:rsidR="00557CE1">
        <w:rPr>
          <w:rFonts w:ascii="Times New Roman" w:hAnsi="Times New Roman"/>
          <w:lang w:val="ru-RU"/>
        </w:rPr>
        <w:t>организаций к началу нового 2018 – 2019</w:t>
      </w:r>
      <w:r>
        <w:rPr>
          <w:rFonts w:ascii="Times New Roman" w:hAnsi="Times New Roman"/>
          <w:lang w:val="ru-RU"/>
        </w:rPr>
        <w:t xml:space="preserve"> учебного года». Приемка </w:t>
      </w:r>
      <w:r w:rsidR="00D10830">
        <w:rPr>
          <w:rFonts w:ascii="Times New Roman" w:hAnsi="Times New Roman"/>
          <w:lang w:val="ru-RU"/>
        </w:rPr>
        <w:t>осуществлялась</w:t>
      </w:r>
      <w:r w:rsidR="00557CE1">
        <w:rPr>
          <w:rFonts w:ascii="Times New Roman" w:hAnsi="Times New Roman"/>
          <w:lang w:val="ru-RU"/>
        </w:rPr>
        <w:t xml:space="preserve">  с 09 по 15 августа 2018</w:t>
      </w:r>
      <w:r>
        <w:rPr>
          <w:rFonts w:ascii="Times New Roman" w:hAnsi="Times New Roman"/>
          <w:lang w:val="ru-RU"/>
        </w:rPr>
        <w:t xml:space="preserve"> года. Основным замечанием в ходе проведения приемки остается отсутствие наружного противопожарного водоснабжения в ряде учреждений, по устранению замечаний будет создан план  компенсирующих мероприятий.</w:t>
      </w:r>
    </w:p>
    <w:p w:rsidR="00E3425E" w:rsidRDefault="00E3425E" w:rsidP="00D10830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В </w:t>
      </w:r>
      <w:r w:rsidRPr="00660649">
        <w:rPr>
          <w:rFonts w:ascii="Times New Roman" w:hAnsi="Times New Roman"/>
          <w:lang w:val="ru-RU"/>
        </w:rPr>
        <w:t>рамках подготовки образовательных организаций к началу нового учебного год</w:t>
      </w:r>
      <w:r>
        <w:rPr>
          <w:rFonts w:ascii="Times New Roman" w:hAnsi="Times New Roman"/>
          <w:lang w:val="ru-RU"/>
        </w:rPr>
        <w:t xml:space="preserve">а из местного бюджета выделено </w:t>
      </w:r>
      <w:r w:rsidRPr="00660649">
        <w:rPr>
          <w:rFonts w:ascii="Times New Roman" w:hAnsi="Times New Roman"/>
          <w:lang w:val="ru-RU"/>
        </w:rPr>
        <w:t xml:space="preserve">на проведение текущих ремонтов </w:t>
      </w:r>
      <w:r w:rsidR="002D6ECF">
        <w:rPr>
          <w:rFonts w:ascii="Times New Roman" w:hAnsi="Times New Roman"/>
          <w:lang w:val="ru-RU"/>
        </w:rPr>
        <w:t>407000,00</w:t>
      </w:r>
      <w:r>
        <w:rPr>
          <w:rFonts w:ascii="Times New Roman" w:hAnsi="Times New Roman"/>
          <w:lang w:val="ru-RU"/>
        </w:rPr>
        <w:t xml:space="preserve"> рублей, в т.ч.:</w:t>
      </w:r>
    </w:p>
    <w:tbl>
      <w:tblPr>
        <w:tblW w:w="9214" w:type="dxa"/>
        <w:tblInd w:w="108" w:type="dxa"/>
        <w:tblLayout w:type="fixed"/>
        <w:tblLook w:val="04A0"/>
      </w:tblPr>
      <w:tblGrid>
        <w:gridCol w:w="567"/>
        <w:gridCol w:w="6096"/>
        <w:gridCol w:w="2551"/>
      </w:tblGrid>
      <w:tr w:rsidR="003425FC" w:rsidRPr="00BD2CD5" w:rsidTr="00D10830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5FC" w:rsidRPr="00BD2CD5" w:rsidRDefault="003425FC" w:rsidP="000049E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5FC" w:rsidRPr="00BD2CD5" w:rsidRDefault="003425FC" w:rsidP="000049E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Наименование учреждений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FC" w:rsidRPr="00BD2CD5" w:rsidRDefault="003425FC" w:rsidP="000049E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Текущий ремонт</w:t>
            </w:r>
          </w:p>
        </w:tc>
      </w:tr>
      <w:tr w:rsidR="003425FC" w:rsidRPr="00BD2CD5" w:rsidTr="00D10830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425FC" w:rsidRPr="00BD2CD5" w:rsidTr="00D10830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Новонукутская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СОШ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5FC" w:rsidRPr="00BD2CD5" w:rsidRDefault="00813B1F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   15000,00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Нукутская</w:t>
            </w:r>
            <w:r w:rsidR="00D1083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813B1F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15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Новоленинская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СОШ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813B1F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15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Тангутская</w:t>
            </w:r>
            <w:r w:rsidR="00D1083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813B1F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В-Куйтинская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ООШ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813B1F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Алтарикская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СОШ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813B1F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20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Целинная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Закулейская</w:t>
            </w:r>
            <w:proofErr w:type="spellEnd"/>
            <w:r w:rsidR="00D1083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15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Хадаханская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СОШ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15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Харетская</w:t>
            </w:r>
            <w:r w:rsidR="00D1083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15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В-Онгойская</w:t>
            </w:r>
            <w:proofErr w:type="spellEnd"/>
            <w:r w:rsidR="00D1083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Зунгарская</w:t>
            </w:r>
            <w:proofErr w:type="spellEnd"/>
            <w:r w:rsidR="00D1083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Первомайская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18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Р.-Мельхитуйская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ООШ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Б-Баяновская</w:t>
            </w:r>
            <w:proofErr w:type="spellEnd"/>
            <w:r w:rsidR="00D1083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425FC" w:rsidRPr="00BD2CD5" w:rsidRDefault="003425FC" w:rsidP="000049E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 по школам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198</w:t>
            </w:r>
            <w:r w:rsidR="003425FC" w:rsidRPr="00BD2CD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МБДОУ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Новонукутский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 №</w:t>
            </w:r>
            <w:r w:rsidR="00D1083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42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МБДОУ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Хадаханский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18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Тангутский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Нукутский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Зунгарский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Новоленинский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15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Шаратский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В-Куйтинский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Алтарикский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16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Ункурликский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Первомайский д/с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Закулейский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Р.-Мельхитуйский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Харетский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Н-Нукутский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 №</w:t>
            </w:r>
            <w:r w:rsidR="00D1083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30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425FC" w:rsidRPr="00BD2CD5" w:rsidRDefault="003425FC" w:rsidP="000049E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 по ДОУ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209</w:t>
            </w:r>
            <w:r w:rsidR="003425FC" w:rsidRPr="00BD2CD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 xml:space="preserve"> 000,00</w:t>
            </w:r>
          </w:p>
        </w:tc>
      </w:tr>
      <w:tr w:rsidR="003425FC" w:rsidRPr="00BD2CD5" w:rsidTr="00D1083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407</w:t>
            </w:r>
            <w:r w:rsidR="003425FC" w:rsidRPr="00BD2CD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 xml:space="preserve"> 000,00</w:t>
            </w:r>
          </w:p>
        </w:tc>
      </w:tr>
    </w:tbl>
    <w:p w:rsidR="00441510" w:rsidRDefault="00441510" w:rsidP="00E3425E">
      <w:pPr>
        <w:ind w:firstLine="851"/>
        <w:jc w:val="both"/>
        <w:rPr>
          <w:rFonts w:ascii="Times New Roman" w:hAnsi="Times New Roman"/>
          <w:lang w:val="ru-RU"/>
        </w:rPr>
      </w:pPr>
    </w:p>
    <w:p w:rsidR="00441510" w:rsidRPr="00930D68" w:rsidRDefault="00441510" w:rsidP="00441510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930D68">
        <w:rPr>
          <w:rFonts w:ascii="Times New Roman" w:hAnsi="Times New Roman"/>
          <w:lang w:val="ru-RU"/>
        </w:rPr>
        <w:t>В целях эффективной реализации в 2018 году мероприятий перечня проектов народных инициатив, утверждены мероприятия, реализация которых в 2018 году осуществляется за счет средств местного бюджета в объеме 133 930,00 рублей и субсидии из областного бюджета, предоставляемой в целях софинансирования расходных обязательств муниципального образования «Нукутский район», в объеме 4 330 400,0 рублей, а именно на текущий ремонт системы отопления МКОУ Русско-Мельхитуйская</w:t>
      </w:r>
      <w:proofErr w:type="gramEnd"/>
      <w:r w:rsidRPr="00930D68">
        <w:rPr>
          <w:rFonts w:ascii="Times New Roman" w:hAnsi="Times New Roman"/>
          <w:lang w:val="ru-RU"/>
        </w:rPr>
        <w:t xml:space="preserve"> ООШ – 1300 000,0 рублей, приобретение оборудования, мебели для муниципальных дошкольных образовательных учреждений</w:t>
      </w:r>
      <w:r w:rsidR="004D3FC0">
        <w:rPr>
          <w:rFonts w:ascii="Times New Roman" w:hAnsi="Times New Roman"/>
          <w:lang w:val="ru-RU"/>
        </w:rPr>
        <w:t xml:space="preserve"> </w:t>
      </w:r>
      <w:r w:rsidRPr="00930D68">
        <w:rPr>
          <w:rFonts w:ascii="Times New Roman" w:hAnsi="Times New Roman"/>
          <w:lang w:val="ru-RU"/>
        </w:rPr>
        <w:t xml:space="preserve">- 823 664,0 рублей и приобретение микроавтобуса для МКУ «Центр образования Нукутского района» - 2 340 666,0 рублей. </w:t>
      </w:r>
    </w:p>
    <w:p w:rsidR="00441510" w:rsidRPr="00930D68" w:rsidRDefault="00441510" w:rsidP="00441510">
      <w:pPr>
        <w:ind w:firstLine="708"/>
        <w:jc w:val="both"/>
        <w:rPr>
          <w:rFonts w:ascii="Times New Roman" w:hAnsi="Times New Roman"/>
          <w:lang w:val="ru-RU"/>
        </w:rPr>
      </w:pPr>
      <w:r w:rsidRPr="00930D68">
        <w:rPr>
          <w:rFonts w:ascii="Times New Roman" w:hAnsi="Times New Roman"/>
          <w:lang w:val="ru-RU"/>
        </w:rPr>
        <w:t xml:space="preserve">В рамках подготовки образовательных организаций к началу нового учебного года из местного бюджета выделено на проведение текущих ремонтов 407000,0 рублей, на приобретение и перезарядку огнетушителей – 47318,0 рублей, на приобретение технологического оборудования, инвентарь по общеобразовательным организациям – 412233,2 рубля. На сегодняшний день это не окончательное выделение денежных средств, </w:t>
      </w:r>
      <w:r w:rsidRPr="004D3FC0">
        <w:rPr>
          <w:rFonts w:ascii="Times New Roman" w:hAnsi="Times New Roman"/>
          <w:b/>
          <w:i/>
          <w:u w:val="single"/>
          <w:lang w:val="ru-RU"/>
        </w:rPr>
        <w:t>еще впереди август и работа по подготовке учреждений продолжается</w:t>
      </w:r>
      <w:r w:rsidRPr="00930D68">
        <w:rPr>
          <w:rFonts w:ascii="Times New Roman" w:hAnsi="Times New Roman"/>
          <w:lang w:val="ru-RU"/>
        </w:rPr>
        <w:t>.</w:t>
      </w:r>
    </w:p>
    <w:p w:rsidR="00441510" w:rsidRPr="00930D68" w:rsidRDefault="00441510" w:rsidP="00441510">
      <w:pPr>
        <w:jc w:val="both"/>
        <w:rPr>
          <w:rFonts w:ascii="Times New Roman" w:hAnsi="Times New Roman"/>
          <w:lang w:val="ru-RU"/>
        </w:rPr>
      </w:pPr>
      <w:r w:rsidRPr="00930D68">
        <w:rPr>
          <w:rFonts w:ascii="Times New Roman" w:hAnsi="Times New Roman"/>
          <w:lang w:val="ru-RU"/>
        </w:rPr>
        <w:t xml:space="preserve">          Продолжается проведение капитального ремонта в МБОУ Новонукутская СОШ, </w:t>
      </w:r>
      <w:proofErr w:type="gramStart"/>
      <w:r w:rsidRPr="00930D68">
        <w:rPr>
          <w:rFonts w:ascii="Times New Roman" w:hAnsi="Times New Roman"/>
          <w:lang w:val="ru-RU"/>
        </w:rPr>
        <w:t>согласно</w:t>
      </w:r>
      <w:proofErr w:type="gramEnd"/>
      <w:r w:rsidRPr="00930D68">
        <w:rPr>
          <w:rFonts w:ascii="Times New Roman" w:hAnsi="Times New Roman"/>
          <w:lang w:val="ru-RU"/>
        </w:rPr>
        <w:t xml:space="preserve"> заключенного муниципального контракта № Ф.2017.188434 на общую сумму 144517,3 тыс. руб. (областной бюджет 29380,9 тыс. руб., и местный бюджет 1688,9 тыс. руб.), срок полного выполнения работ 31 декабря 2018</w:t>
      </w:r>
      <w:r w:rsidR="004D3FC0">
        <w:rPr>
          <w:rFonts w:ascii="Times New Roman" w:hAnsi="Times New Roman"/>
          <w:lang w:val="ru-RU"/>
        </w:rPr>
        <w:t xml:space="preserve"> </w:t>
      </w:r>
      <w:r w:rsidRPr="00930D68">
        <w:rPr>
          <w:rFonts w:ascii="Times New Roman" w:hAnsi="Times New Roman"/>
          <w:lang w:val="ru-RU"/>
        </w:rPr>
        <w:t>г., здания школы будут готовы к приему детей не позднее 30 сентября. А пока будет проводит</w:t>
      </w:r>
      <w:r w:rsidR="004D3FC0">
        <w:rPr>
          <w:rFonts w:ascii="Times New Roman" w:hAnsi="Times New Roman"/>
          <w:lang w:val="ru-RU"/>
        </w:rPr>
        <w:t>ь</w:t>
      </w:r>
      <w:r w:rsidRPr="00930D68">
        <w:rPr>
          <w:rFonts w:ascii="Times New Roman" w:hAnsi="Times New Roman"/>
          <w:lang w:val="ru-RU"/>
        </w:rPr>
        <w:t xml:space="preserve">ся ремонт в школе, обучающиеся МБОУ Новонукутская СОШ начнут учебный год с 01 сентября  с размещением в помещениях дошкольных организаций, учреждений культуры и дополнительного образования, с учетом всех условий </w:t>
      </w:r>
      <w:proofErr w:type="spellStart"/>
      <w:r w:rsidRPr="00930D68">
        <w:rPr>
          <w:rFonts w:ascii="Times New Roman" w:hAnsi="Times New Roman"/>
          <w:lang w:val="ru-RU"/>
        </w:rPr>
        <w:t>СанПин</w:t>
      </w:r>
      <w:proofErr w:type="spellEnd"/>
      <w:r w:rsidRPr="00930D68">
        <w:rPr>
          <w:rFonts w:ascii="Times New Roman" w:hAnsi="Times New Roman"/>
          <w:lang w:val="ru-RU"/>
        </w:rPr>
        <w:t xml:space="preserve">. </w:t>
      </w:r>
    </w:p>
    <w:p w:rsidR="00441510" w:rsidRPr="00930D68" w:rsidRDefault="00441510" w:rsidP="00441510">
      <w:pPr>
        <w:jc w:val="both"/>
        <w:rPr>
          <w:rFonts w:ascii="Times New Roman" w:hAnsi="Times New Roman"/>
          <w:lang w:val="ru-RU"/>
        </w:rPr>
      </w:pPr>
      <w:r w:rsidRPr="00930D68">
        <w:rPr>
          <w:rFonts w:ascii="Times New Roman" w:hAnsi="Times New Roman"/>
          <w:lang w:val="ru-RU"/>
        </w:rPr>
        <w:t xml:space="preserve">          Проводится капитальный ремонт МБОУ Тангутская СОШ, </w:t>
      </w:r>
      <w:proofErr w:type="gramStart"/>
      <w:r w:rsidRPr="00930D68">
        <w:rPr>
          <w:rFonts w:ascii="Times New Roman" w:hAnsi="Times New Roman"/>
          <w:lang w:val="ru-RU"/>
        </w:rPr>
        <w:t>согласно</w:t>
      </w:r>
      <w:proofErr w:type="gramEnd"/>
      <w:r w:rsidRPr="00930D68">
        <w:rPr>
          <w:rFonts w:ascii="Times New Roman" w:hAnsi="Times New Roman"/>
          <w:lang w:val="ru-RU"/>
        </w:rPr>
        <w:t xml:space="preserve"> заключенного муниципального контракта на общую сумму 33777,7 тыс. руб</w:t>
      </w:r>
      <w:r w:rsidR="00C975B3">
        <w:rPr>
          <w:rFonts w:ascii="Times New Roman" w:hAnsi="Times New Roman"/>
          <w:lang w:val="ru-RU"/>
        </w:rPr>
        <w:t xml:space="preserve">. </w:t>
      </w:r>
      <w:r w:rsidRPr="00930D68">
        <w:rPr>
          <w:rFonts w:ascii="Times New Roman" w:hAnsi="Times New Roman"/>
          <w:lang w:val="ru-RU"/>
        </w:rPr>
        <w:t>(областной бюджет 32088,7 тыс. р</w:t>
      </w:r>
      <w:r w:rsidR="00930D68" w:rsidRPr="00930D68">
        <w:rPr>
          <w:rFonts w:ascii="Times New Roman" w:hAnsi="Times New Roman"/>
          <w:lang w:val="ru-RU"/>
        </w:rPr>
        <w:t>уб. и местный 1688,9 тыс. руб.)</w:t>
      </w:r>
      <w:r w:rsidRPr="00930D68">
        <w:rPr>
          <w:rFonts w:ascii="Times New Roman" w:hAnsi="Times New Roman"/>
          <w:lang w:val="ru-RU"/>
        </w:rPr>
        <w:t xml:space="preserve">, срок полного выполнения работ до 31 августа. С 01 сентября школа откроет свои двери </w:t>
      </w:r>
      <w:proofErr w:type="gramStart"/>
      <w:r w:rsidRPr="00930D68">
        <w:rPr>
          <w:rFonts w:ascii="Times New Roman" w:hAnsi="Times New Roman"/>
          <w:lang w:val="ru-RU"/>
        </w:rPr>
        <w:t>обучающимся</w:t>
      </w:r>
      <w:proofErr w:type="gramEnd"/>
      <w:r w:rsidRPr="00930D68">
        <w:rPr>
          <w:rFonts w:ascii="Times New Roman" w:hAnsi="Times New Roman"/>
          <w:lang w:val="ru-RU"/>
        </w:rPr>
        <w:t xml:space="preserve"> в своем новом обличии.</w:t>
      </w:r>
    </w:p>
    <w:p w:rsidR="00C975B3" w:rsidRPr="004D3FC0" w:rsidRDefault="00C975B3" w:rsidP="00C975B3">
      <w:pPr>
        <w:shd w:val="clear" w:color="auto" w:fill="FFFFFF"/>
        <w:spacing w:line="0" w:lineRule="atLeast"/>
        <w:jc w:val="both"/>
        <w:outlineLvl w:val="2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ab/>
      </w:r>
      <w:proofErr w:type="gramStart"/>
      <w:r w:rsidR="00441510" w:rsidRPr="00930D68">
        <w:rPr>
          <w:rFonts w:ascii="Times New Roman" w:hAnsi="Times New Roman"/>
          <w:lang w:val="ru-RU" w:bidi="ar-SA"/>
        </w:rPr>
        <w:t>Для участия в отборе на предоставление субсидий местным бюджет</w:t>
      </w:r>
      <w:r w:rsidR="00441510" w:rsidRPr="004D3FC0">
        <w:rPr>
          <w:rFonts w:ascii="Times New Roman" w:hAnsi="Times New Roman"/>
          <w:b/>
          <w:i/>
          <w:u w:val="single"/>
          <w:lang w:val="ru-RU" w:bidi="ar-SA"/>
        </w:rPr>
        <w:t>ом</w:t>
      </w:r>
      <w:r w:rsidR="00441510" w:rsidRPr="00930D68">
        <w:rPr>
          <w:rFonts w:ascii="Times New Roman" w:hAnsi="Times New Roman"/>
          <w:lang w:val="ru-RU" w:bidi="ar-SA"/>
        </w:rPr>
        <w:t xml:space="preserve"> по созданию в общеобразовательных организациях</w:t>
      </w:r>
      <w:proofErr w:type="gramEnd"/>
      <w:r w:rsidR="00441510" w:rsidRPr="00930D68">
        <w:rPr>
          <w:rFonts w:ascii="Times New Roman" w:hAnsi="Times New Roman"/>
          <w:lang w:val="ru-RU" w:bidi="ar-SA"/>
        </w:rPr>
        <w:t xml:space="preserve">, расположенных в сельской местности, условий для занятий физической культурой и спортом, проведена экспертиза проектно-сметной документации на проведение капитального ремонта спортивного комплекса в МКОУ Первомайская СОШ, предположительная стоимость проведения капитального ремонта </w:t>
      </w:r>
      <w:r w:rsidR="00441510" w:rsidRPr="004D3FC0">
        <w:rPr>
          <w:rFonts w:ascii="Times New Roman" w:hAnsi="Times New Roman"/>
          <w:lang w:val="ru-RU" w:bidi="ar-SA"/>
        </w:rPr>
        <w:t>7205, 0 тыс. руб.</w:t>
      </w:r>
    </w:p>
    <w:p w:rsidR="00930D68" w:rsidRPr="00930D68" w:rsidRDefault="00C975B3" w:rsidP="00C975B3">
      <w:pPr>
        <w:shd w:val="clear" w:color="auto" w:fill="FFFFFF"/>
        <w:spacing w:line="0" w:lineRule="atLeast"/>
        <w:jc w:val="both"/>
        <w:outlineLvl w:val="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441510" w:rsidRPr="00930D68">
        <w:rPr>
          <w:rFonts w:ascii="Times New Roman" w:hAnsi="Times New Roman"/>
          <w:lang w:val="ru-RU"/>
        </w:rPr>
        <w:t xml:space="preserve">Проводятся работы по строительству блочно-модульной котельной в МБОУ Русско-Мельхитуйская ООШ на сумму 8247,4 тыс. руб., из них: 8000,0 тыс. руб. недостающие средства (областного бюджета). Средства местного бюджета в рамках софинансирования – 200,260 тыс. руб.  Так же будут проведены работы по монтажу внутренней системы отопления данной школы в рамках финансирования из «народных инициатив» на сумму 1300,0 тыс. руб., срок исполнения до 01 сентября 2018 года. Выделены средства на проведение </w:t>
      </w:r>
      <w:proofErr w:type="spellStart"/>
      <w:r w:rsidR="00441510" w:rsidRPr="00930D68">
        <w:rPr>
          <w:rFonts w:ascii="Times New Roman" w:hAnsi="Times New Roman"/>
          <w:lang w:val="ru-RU"/>
        </w:rPr>
        <w:t>канализования</w:t>
      </w:r>
      <w:proofErr w:type="spellEnd"/>
      <w:r w:rsidR="00441510" w:rsidRPr="00930D68">
        <w:rPr>
          <w:rFonts w:ascii="Times New Roman" w:hAnsi="Times New Roman"/>
          <w:lang w:val="ru-RU"/>
        </w:rPr>
        <w:t>.</w:t>
      </w:r>
    </w:p>
    <w:p w:rsidR="00441510" w:rsidRPr="00930D68" w:rsidRDefault="00C975B3" w:rsidP="004D3FC0">
      <w:pPr>
        <w:shd w:val="clear" w:color="auto" w:fill="FFFFFF"/>
        <w:spacing w:line="0" w:lineRule="atLeast"/>
        <w:jc w:val="both"/>
        <w:outlineLvl w:val="2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/>
        </w:rPr>
        <w:tab/>
      </w:r>
      <w:r w:rsidR="00441510" w:rsidRPr="00930D68">
        <w:rPr>
          <w:rFonts w:ascii="Times New Roman" w:hAnsi="Times New Roman"/>
          <w:lang w:val="ru-RU"/>
        </w:rPr>
        <w:t>В конце июля 2018 год</w:t>
      </w:r>
      <w:r w:rsidR="004D3FC0">
        <w:rPr>
          <w:rFonts w:ascii="Times New Roman" w:hAnsi="Times New Roman"/>
          <w:lang w:val="ru-RU"/>
        </w:rPr>
        <w:t>а</w:t>
      </w:r>
      <w:r w:rsidR="00441510" w:rsidRPr="00930D68">
        <w:rPr>
          <w:rFonts w:ascii="Times New Roman" w:hAnsi="Times New Roman"/>
          <w:lang w:val="ru-RU"/>
        </w:rPr>
        <w:t xml:space="preserve"> подписан контракт на строительство средней школы на 154 места в п. Целинный с завершением строительства в 2020 году с общим объемом финансирования 226556,25 тыс. руб.</w:t>
      </w:r>
    </w:p>
    <w:p w:rsidR="00441510" w:rsidRPr="00930D68" w:rsidRDefault="00441510" w:rsidP="00BD2960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0D68">
        <w:rPr>
          <w:rFonts w:ascii="Times New Roman" w:hAnsi="Times New Roman" w:cs="Times New Roman"/>
          <w:sz w:val="24"/>
          <w:szCs w:val="24"/>
        </w:rPr>
        <w:t xml:space="preserve">          В июле 2018 года комиссией Администрации МО «Нукутский район» обследован МКДОУ Ункурликский детский сад, составлен локально</w:t>
      </w:r>
      <w:r w:rsidR="00396012">
        <w:rPr>
          <w:rFonts w:ascii="Times New Roman" w:hAnsi="Times New Roman" w:cs="Times New Roman"/>
          <w:sz w:val="24"/>
          <w:szCs w:val="24"/>
        </w:rPr>
        <w:t>-</w:t>
      </w:r>
      <w:r w:rsidRPr="00930D68">
        <w:rPr>
          <w:rFonts w:ascii="Times New Roman" w:hAnsi="Times New Roman" w:cs="Times New Roman"/>
          <w:sz w:val="24"/>
          <w:szCs w:val="24"/>
        </w:rPr>
        <w:t xml:space="preserve">сметный расчет на капитальный ремонт стен и системы отопления, а так же монтаж системы </w:t>
      </w:r>
      <w:proofErr w:type="spellStart"/>
      <w:r w:rsidRPr="00930D68">
        <w:rPr>
          <w:rFonts w:ascii="Times New Roman" w:hAnsi="Times New Roman" w:cs="Times New Roman"/>
          <w:sz w:val="24"/>
          <w:szCs w:val="24"/>
        </w:rPr>
        <w:t>электроотопления</w:t>
      </w:r>
      <w:proofErr w:type="spellEnd"/>
      <w:r w:rsidRPr="00930D68">
        <w:rPr>
          <w:rFonts w:ascii="Times New Roman" w:hAnsi="Times New Roman" w:cs="Times New Roman"/>
          <w:sz w:val="24"/>
          <w:szCs w:val="24"/>
        </w:rPr>
        <w:t xml:space="preserve"> в здании дошкольной организации. Сметная стоимость составила 445,308 тыс. руб. На </w:t>
      </w:r>
      <w:r w:rsidRPr="00930D68">
        <w:rPr>
          <w:rFonts w:ascii="Times New Roman" w:hAnsi="Times New Roman" w:cs="Times New Roman"/>
          <w:sz w:val="24"/>
          <w:szCs w:val="24"/>
        </w:rPr>
        <w:lastRenderedPageBreak/>
        <w:t>сегодняшний день руководителем дошкольной организации подписан договор с подрядчиком на выполнение данных работ, срок выполнения до 01 сентября 2018 года.</w:t>
      </w:r>
    </w:p>
    <w:p w:rsidR="00E3425E" w:rsidRDefault="00C975B3" w:rsidP="00C975B3">
      <w:pPr>
        <w:spacing w:line="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E3425E">
        <w:rPr>
          <w:rFonts w:ascii="Times New Roman" w:hAnsi="Times New Roman"/>
          <w:lang w:val="ru-RU"/>
        </w:rPr>
        <w:t xml:space="preserve">На приобретение учебников и учебных пособий выделено из средств субвенции (областного бюджета) на общеобразовательные учреждения </w:t>
      </w:r>
      <w:r w:rsidR="00930D68">
        <w:rPr>
          <w:rFonts w:ascii="Times New Roman" w:hAnsi="Times New Roman"/>
          <w:lang w:val="ru-RU"/>
        </w:rPr>
        <w:t xml:space="preserve">2458448,84 </w:t>
      </w:r>
      <w:r w:rsidR="00E3425E">
        <w:rPr>
          <w:rFonts w:ascii="Times New Roman" w:hAnsi="Times New Roman"/>
          <w:lang w:val="ru-RU"/>
        </w:rPr>
        <w:t xml:space="preserve"> руб. и дошкольные учреждения – </w:t>
      </w:r>
      <w:r w:rsidR="00930D68">
        <w:rPr>
          <w:rFonts w:ascii="Times New Roman" w:hAnsi="Times New Roman"/>
          <w:lang w:val="ru-RU"/>
        </w:rPr>
        <w:t>405000,00</w:t>
      </w:r>
      <w:r w:rsidR="00E3425E">
        <w:rPr>
          <w:rFonts w:ascii="Times New Roman" w:hAnsi="Times New Roman"/>
          <w:lang w:val="ru-RU"/>
        </w:rPr>
        <w:t xml:space="preserve"> руб.</w:t>
      </w:r>
      <w:r w:rsidR="00930D68">
        <w:rPr>
          <w:rFonts w:ascii="Times New Roman" w:hAnsi="Times New Roman"/>
          <w:lang w:val="ru-RU"/>
        </w:rPr>
        <w:t>, итого 2863448,84 рубля.</w:t>
      </w:r>
    </w:p>
    <w:p w:rsidR="00E3425E" w:rsidRPr="00CE6BB1" w:rsidRDefault="00E3425E" w:rsidP="00C975B3">
      <w:pPr>
        <w:spacing w:line="0" w:lineRule="atLeast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Объем финансирования учебных расходов из средств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C975B3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 xml:space="preserve">  </w:t>
      </w:r>
    </w:p>
    <w:p w:rsidR="00E3425E" w:rsidRPr="00CE6BB1" w:rsidRDefault="00E3425E" w:rsidP="00E3425E">
      <w:pPr>
        <w:ind w:firstLine="708"/>
        <w:jc w:val="both"/>
        <w:rPr>
          <w:rFonts w:ascii="Times New Roman" w:hAnsi="Times New Roman"/>
          <w:lang w:val="ru-RU"/>
        </w:rPr>
      </w:pPr>
    </w:p>
    <w:tbl>
      <w:tblPr>
        <w:tblW w:w="6961" w:type="dxa"/>
        <w:tblInd w:w="93" w:type="dxa"/>
        <w:tblLook w:val="04A0"/>
      </w:tblPr>
      <w:tblGrid>
        <w:gridCol w:w="960"/>
        <w:gridCol w:w="3875"/>
        <w:gridCol w:w="2126"/>
      </w:tblGrid>
      <w:tr w:rsidR="00E3425E" w:rsidRPr="004B7974" w:rsidTr="000049E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учебные расходы</w:t>
            </w:r>
          </w:p>
        </w:tc>
      </w:tr>
      <w:tr w:rsidR="00E3425E" w:rsidRPr="00CE6BB1" w:rsidTr="000049E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Новонукутская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811500</w:t>
            </w:r>
            <w:r w:rsidR="00E3425E" w:rsidRPr="004B7974">
              <w:rPr>
                <w:rFonts w:ascii="Times New Roman" w:eastAsia="Times New Roman" w:hAnsi="Times New Roman"/>
                <w:lang w:val="ru-RU" w:eastAsia="ru-RU" w:bidi="ar-SA"/>
              </w:rPr>
              <w:t>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Нукутская школа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150069,36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Новоленинская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188785,83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Тангутская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108410,41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В-Куйтинская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58</w:t>
            </w:r>
            <w:r w:rsidR="00E3425E" w:rsidRPr="004B7974">
              <w:rPr>
                <w:rFonts w:ascii="Times New Roman" w:eastAsia="Times New Roman" w:hAnsi="Times New Roman"/>
                <w:lang w:val="ru-RU" w:eastAsia="ru-RU" w:bidi="ar-SA"/>
              </w:rPr>
              <w:t xml:space="preserve"> 000,00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Алтарикская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110361,48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Целинная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224627</w:t>
            </w:r>
            <w:r w:rsidR="00E3425E" w:rsidRPr="004B7974">
              <w:rPr>
                <w:rFonts w:ascii="Times New Roman" w:eastAsia="Times New Roman" w:hAnsi="Times New Roman"/>
                <w:lang w:val="ru-RU" w:eastAsia="ru-RU" w:bidi="ar-SA"/>
              </w:rPr>
              <w:t>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Закулейская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210793,01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Хадаханская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157401,75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Харетская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175000</w:t>
            </w:r>
            <w:r w:rsidR="00E3425E" w:rsidRPr="004B7974">
              <w:rPr>
                <w:rFonts w:ascii="Times New Roman" w:eastAsia="Times New Roman" w:hAnsi="Times New Roman"/>
                <w:lang w:val="ru-RU" w:eastAsia="ru-RU" w:bidi="ar-SA"/>
              </w:rPr>
              <w:t>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В-Онгойская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60 000,00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Зунгарская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6 000,00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Первомайская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120 000,00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Р.-Мельхитуйская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39 000,00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Б-Баяновская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38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 xml:space="preserve"> 500,00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425E" w:rsidRPr="004B7974" w:rsidRDefault="00E3425E" w:rsidP="000049E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 по школам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425E" w:rsidRPr="004B7974" w:rsidRDefault="00E3425E" w:rsidP="00930D68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2 </w:t>
            </w:r>
            <w:r w:rsidR="00930D68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458448,84</w:t>
            </w:r>
          </w:p>
        </w:tc>
      </w:tr>
    </w:tbl>
    <w:p w:rsidR="00E3425E" w:rsidRDefault="00E3425E" w:rsidP="00E3425E">
      <w:pPr>
        <w:ind w:firstLine="708"/>
        <w:jc w:val="both"/>
        <w:rPr>
          <w:rFonts w:ascii="Times New Roman" w:hAnsi="Times New Roman"/>
          <w:lang w:val="ru-RU"/>
        </w:rPr>
      </w:pPr>
    </w:p>
    <w:p w:rsidR="00E3425E" w:rsidRDefault="00E3425E" w:rsidP="00E3425E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Объем финансирования учебных расходов из средств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организациях</w:t>
      </w:r>
      <w:r w:rsidR="00C975B3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 xml:space="preserve">  </w:t>
      </w:r>
    </w:p>
    <w:p w:rsidR="00E3425E" w:rsidRDefault="00E3425E" w:rsidP="00E3425E">
      <w:pPr>
        <w:ind w:firstLine="708"/>
        <w:jc w:val="both"/>
        <w:rPr>
          <w:rFonts w:ascii="Times New Roman" w:hAnsi="Times New Roman"/>
          <w:lang w:val="ru-RU"/>
        </w:rPr>
      </w:pPr>
    </w:p>
    <w:tbl>
      <w:tblPr>
        <w:tblW w:w="6961" w:type="dxa"/>
        <w:tblInd w:w="93" w:type="dxa"/>
        <w:tblLook w:val="04A0"/>
      </w:tblPr>
      <w:tblGrid>
        <w:gridCol w:w="960"/>
        <w:gridCol w:w="3875"/>
        <w:gridCol w:w="2126"/>
      </w:tblGrid>
      <w:tr w:rsidR="00E3425E" w:rsidRPr="004B7974" w:rsidTr="000049E0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учебные расходы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Новонукутский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 №</w:t>
            </w:r>
            <w:r w:rsidR="00C975B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150000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Хадаханский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43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 xml:space="preserve"> 000,00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Тангутский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0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Нукутский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37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 xml:space="preserve"> 000,00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Зунгарский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8 0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Новоленинский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32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 xml:space="preserve"> 500,00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Шаратский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7500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В-Куйтинский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9 000,00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Алтарикский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17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500,00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Ункурликский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21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 xml:space="preserve"> 000,00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Первомайский д/с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16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 xml:space="preserve"> 500,00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Закулейский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29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 xml:space="preserve"> 000,00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Р.-Мельхитуйский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13 000,00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Харетский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21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 xml:space="preserve"> 000,00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Н-Нукутский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 №</w:t>
            </w:r>
            <w:r w:rsidR="00C975B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0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425E" w:rsidRPr="004B7974" w:rsidRDefault="00E3425E" w:rsidP="000049E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 по ДОУ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405000</w:t>
            </w:r>
            <w:r w:rsidR="00E3425E" w:rsidRPr="004B7974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,00</w:t>
            </w:r>
          </w:p>
        </w:tc>
      </w:tr>
    </w:tbl>
    <w:p w:rsidR="00E3425E" w:rsidRDefault="00E3425E" w:rsidP="00E3425E">
      <w:pPr>
        <w:ind w:firstLine="708"/>
        <w:jc w:val="both"/>
        <w:rPr>
          <w:rFonts w:ascii="Times New Roman" w:hAnsi="Times New Roman"/>
        </w:rPr>
      </w:pPr>
    </w:p>
    <w:p w:rsidR="00E3425E" w:rsidRPr="00BD2CD5" w:rsidRDefault="00E3425E" w:rsidP="00C975B3">
      <w:pPr>
        <w:spacing w:line="0" w:lineRule="atLeast"/>
        <w:ind w:firstLine="709"/>
        <w:jc w:val="both"/>
        <w:rPr>
          <w:rFonts w:ascii="Times New Roman" w:hAnsi="Times New Roman"/>
          <w:lang w:val="ru-RU"/>
        </w:rPr>
      </w:pPr>
    </w:p>
    <w:p w:rsidR="00E3425E" w:rsidRDefault="00E3425E" w:rsidP="00C975B3">
      <w:pPr>
        <w:spacing w:line="0" w:lineRule="atLeast"/>
        <w:ind w:firstLine="709"/>
        <w:jc w:val="both"/>
        <w:rPr>
          <w:rFonts w:ascii="Times New Roman" w:hAnsi="Times New Roman"/>
          <w:lang w:val="ru-RU"/>
        </w:rPr>
      </w:pPr>
      <w:r w:rsidRPr="00FA55CC">
        <w:rPr>
          <w:rFonts w:ascii="Times New Roman" w:hAnsi="Times New Roman"/>
          <w:lang w:val="ru-RU"/>
        </w:rPr>
        <w:t>По вопросу обеспечения педагогическими кадрами образовательных организаций</w:t>
      </w:r>
      <w:r>
        <w:rPr>
          <w:rFonts w:ascii="Times New Roman" w:hAnsi="Times New Roman"/>
          <w:lang w:val="ru-RU"/>
        </w:rPr>
        <w:t xml:space="preserve"> района: </w:t>
      </w:r>
      <w:r w:rsidRPr="00E516FF">
        <w:rPr>
          <w:rFonts w:ascii="Times New Roman" w:hAnsi="Times New Roman"/>
          <w:lang w:val="ru-RU"/>
        </w:rPr>
        <w:t xml:space="preserve">общая численность педагогических работников в образовательных организациях составит </w:t>
      </w:r>
      <w:r w:rsidR="00D70CBC">
        <w:rPr>
          <w:rFonts w:ascii="Times New Roman" w:hAnsi="Times New Roman"/>
          <w:lang w:val="ru-RU"/>
        </w:rPr>
        <w:t>442</w:t>
      </w:r>
      <w:r w:rsidRPr="00E516FF">
        <w:rPr>
          <w:rFonts w:ascii="Times New Roman" w:hAnsi="Times New Roman"/>
          <w:lang w:val="ru-RU"/>
        </w:rPr>
        <w:t xml:space="preserve"> человек</w:t>
      </w:r>
      <w:r w:rsidR="00D70CBC">
        <w:rPr>
          <w:rFonts w:ascii="Times New Roman" w:hAnsi="Times New Roman"/>
          <w:lang w:val="ru-RU"/>
        </w:rPr>
        <w:t>а</w:t>
      </w:r>
      <w:r w:rsidRPr="00E516FF">
        <w:rPr>
          <w:rFonts w:ascii="Times New Roman" w:hAnsi="Times New Roman"/>
          <w:lang w:val="ru-RU"/>
        </w:rPr>
        <w:t xml:space="preserve">: в школах - </w:t>
      </w:r>
      <w:r w:rsidR="00D70CBC">
        <w:rPr>
          <w:rFonts w:ascii="Times New Roman" w:hAnsi="Times New Roman"/>
          <w:lang w:val="ru-RU"/>
        </w:rPr>
        <w:t>302, в ДОО - 96</w:t>
      </w:r>
      <w:r w:rsidRPr="00E516FF">
        <w:rPr>
          <w:rFonts w:ascii="Times New Roman" w:hAnsi="Times New Roman"/>
          <w:lang w:val="ru-RU"/>
        </w:rPr>
        <w:t xml:space="preserve">, в учреждениях </w:t>
      </w:r>
      <w:r w:rsidR="00D70CBC">
        <w:rPr>
          <w:rFonts w:ascii="Times New Roman" w:hAnsi="Times New Roman"/>
          <w:lang w:val="ru-RU"/>
        </w:rPr>
        <w:t>дополнительного образования – 44</w:t>
      </w:r>
      <w:r w:rsidRPr="00E516FF">
        <w:rPr>
          <w:rFonts w:ascii="Times New Roman" w:hAnsi="Times New Roman"/>
          <w:lang w:val="ru-RU"/>
        </w:rPr>
        <w:t xml:space="preserve">. </w:t>
      </w:r>
      <w:r w:rsidRPr="0051177E">
        <w:rPr>
          <w:rFonts w:ascii="Times New Roman" w:hAnsi="Times New Roman"/>
          <w:lang w:val="ru-RU"/>
        </w:rPr>
        <w:t xml:space="preserve">Кроме того, численность внешних совместителей </w:t>
      </w:r>
      <w:r>
        <w:rPr>
          <w:rFonts w:ascii="Times New Roman" w:hAnsi="Times New Roman"/>
          <w:lang w:val="ru-RU"/>
        </w:rPr>
        <w:t>составит в пределах</w:t>
      </w:r>
      <w:r w:rsidR="00D70CBC">
        <w:rPr>
          <w:rFonts w:ascii="Times New Roman" w:hAnsi="Times New Roman"/>
          <w:lang w:val="ru-RU"/>
        </w:rPr>
        <w:t xml:space="preserve"> 70</w:t>
      </w:r>
      <w:r w:rsidRPr="0051177E">
        <w:rPr>
          <w:rFonts w:ascii="Times New Roman" w:hAnsi="Times New Roman"/>
          <w:lang w:val="ru-RU"/>
        </w:rPr>
        <w:t xml:space="preserve"> человек.</w:t>
      </w:r>
      <w:r w:rsidR="00BD2960">
        <w:rPr>
          <w:rFonts w:ascii="Times New Roman" w:hAnsi="Times New Roman"/>
          <w:lang w:val="ru-RU"/>
        </w:rPr>
        <w:t xml:space="preserve"> </w:t>
      </w:r>
      <w:r w:rsidRPr="0051177E">
        <w:rPr>
          <w:rFonts w:ascii="Times New Roman" w:hAnsi="Times New Roman"/>
          <w:lang w:val="ru-RU"/>
        </w:rPr>
        <w:t xml:space="preserve">На </w:t>
      </w:r>
      <w:r w:rsidR="00D70CBC">
        <w:rPr>
          <w:rFonts w:ascii="Times New Roman" w:hAnsi="Times New Roman"/>
          <w:lang w:val="ru-RU"/>
        </w:rPr>
        <w:t>01</w:t>
      </w:r>
      <w:r w:rsidRPr="0051177E">
        <w:rPr>
          <w:rFonts w:ascii="Times New Roman" w:hAnsi="Times New Roman"/>
          <w:lang w:val="ru-RU"/>
        </w:rPr>
        <w:t xml:space="preserve"> августа открытыми остают</w:t>
      </w:r>
      <w:r w:rsidR="00D70CBC">
        <w:rPr>
          <w:rFonts w:ascii="Times New Roman" w:hAnsi="Times New Roman"/>
          <w:lang w:val="ru-RU"/>
        </w:rPr>
        <w:t>ся вакансии:</w:t>
      </w:r>
    </w:p>
    <w:p w:rsidR="00BD2960" w:rsidRDefault="00BD2960" w:rsidP="00C975B3">
      <w:pPr>
        <w:spacing w:line="0" w:lineRule="atLeast"/>
        <w:ind w:firstLine="709"/>
        <w:jc w:val="both"/>
        <w:rPr>
          <w:rFonts w:ascii="Times New Roman" w:hAnsi="Times New Roman"/>
          <w:lang w:val="ru-RU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учителя английского языка</w:t>
            </w: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Зунгарская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ООШ</w:t>
            </w:r>
          </w:p>
        </w:tc>
      </w:tr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Новоленинская СОШ</w:t>
            </w:r>
          </w:p>
        </w:tc>
      </w:tr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Новонукутская СОШ</w:t>
            </w:r>
          </w:p>
        </w:tc>
      </w:tr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учителя физики-информатики</w:t>
            </w: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Хадаханская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</w:t>
            </w:r>
          </w:p>
        </w:tc>
      </w:tr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Харетская СОШ</w:t>
            </w:r>
          </w:p>
        </w:tc>
      </w:tr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учителя математики</w:t>
            </w: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Целинная СОШ</w:t>
            </w:r>
          </w:p>
        </w:tc>
      </w:tr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Новонукутская СОШ</w:t>
            </w:r>
          </w:p>
        </w:tc>
      </w:tr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учитель истории-обществознания</w:t>
            </w: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Новонукутская СОШ</w:t>
            </w:r>
          </w:p>
        </w:tc>
      </w:tr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учитель химии-биологии</w:t>
            </w: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Харетская СОШ</w:t>
            </w:r>
          </w:p>
        </w:tc>
      </w:tr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учителя русского языка и литературы</w:t>
            </w: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Первомайская СОШ</w:t>
            </w:r>
          </w:p>
        </w:tc>
      </w:tr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учителей начальных классов</w:t>
            </w: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Большебаяновская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ООШ</w:t>
            </w:r>
          </w:p>
        </w:tc>
      </w:tr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Зунгарская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ООШ</w:t>
            </w:r>
          </w:p>
        </w:tc>
      </w:tr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Первомайская СОШ</w:t>
            </w:r>
          </w:p>
        </w:tc>
      </w:tr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учитель физической культуры</w:t>
            </w: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Зунгарская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ООШ</w:t>
            </w:r>
          </w:p>
        </w:tc>
      </w:tr>
    </w:tbl>
    <w:p w:rsidR="00D70CBC" w:rsidRPr="006D410A" w:rsidRDefault="00D70CBC" w:rsidP="00E3425E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</w:p>
    <w:p w:rsidR="00BD2960" w:rsidRDefault="00BD2960" w:rsidP="00AB43D1">
      <w:pPr>
        <w:spacing w:line="276" w:lineRule="auto"/>
        <w:rPr>
          <w:rFonts w:ascii="Times New Roman" w:hAnsi="Times New Roman"/>
          <w:lang w:val="ru-RU"/>
        </w:rPr>
      </w:pPr>
    </w:p>
    <w:p w:rsidR="00BD2960" w:rsidRDefault="00D70CBC" w:rsidP="00AB43D1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Начальник</w:t>
      </w:r>
      <w:r w:rsidR="00BD2960">
        <w:rPr>
          <w:rFonts w:ascii="Times New Roman" w:hAnsi="Times New Roman"/>
          <w:lang w:val="ru-RU"/>
        </w:rPr>
        <w:t xml:space="preserve"> отдела образования</w:t>
      </w:r>
    </w:p>
    <w:p w:rsidR="00557CE1" w:rsidRDefault="00BD2960" w:rsidP="00AB43D1">
      <w:pPr>
        <w:spacing w:line="276" w:lineRule="auto"/>
        <w:rPr>
          <w:lang w:val="ru-RU"/>
        </w:rPr>
      </w:pPr>
      <w:r>
        <w:rPr>
          <w:rFonts w:ascii="Times New Roman" w:hAnsi="Times New Roman"/>
          <w:lang w:val="ru-RU"/>
        </w:rPr>
        <w:t>Администрации МО «Нукутский район»</w:t>
      </w:r>
      <w:r w:rsidR="00AB43D1">
        <w:rPr>
          <w:rFonts w:ascii="Times New Roman" w:hAnsi="Times New Roman"/>
          <w:lang w:val="ru-RU"/>
        </w:rPr>
        <w:tab/>
      </w:r>
      <w:r w:rsidR="00AB43D1">
        <w:rPr>
          <w:rFonts w:ascii="Times New Roman" w:hAnsi="Times New Roman"/>
          <w:lang w:val="ru-RU"/>
        </w:rPr>
        <w:tab/>
      </w:r>
      <w:r w:rsidR="00AB43D1">
        <w:rPr>
          <w:rFonts w:ascii="Times New Roman" w:hAnsi="Times New Roman"/>
          <w:lang w:val="ru-RU"/>
        </w:rPr>
        <w:tab/>
      </w:r>
      <w:r w:rsidR="00AB43D1">
        <w:rPr>
          <w:rFonts w:ascii="Times New Roman" w:hAnsi="Times New Roman"/>
          <w:lang w:val="ru-RU"/>
        </w:rPr>
        <w:tab/>
      </w:r>
      <w:r w:rsidR="00AB43D1">
        <w:rPr>
          <w:rFonts w:ascii="Times New Roman" w:hAnsi="Times New Roman"/>
          <w:lang w:val="ru-RU"/>
        </w:rPr>
        <w:tab/>
      </w:r>
      <w:r w:rsidR="00AB43D1">
        <w:rPr>
          <w:rFonts w:ascii="Times New Roman" w:hAnsi="Times New Roman"/>
          <w:lang w:val="ru-RU"/>
        </w:rPr>
        <w:tab/>
      </w:r>
      <w:r w:rsidR="00D70CBC">
        <w:rPr>
          <w:rFonts w:ascii="Times New Roman" w:hAnsi="Times New Roman"/>
          <w:lang w:val="ru-RU"/>
        </w:rPr>
        <w:t>Л.А. Антипова</w:t>
      </w:r>
      <w:bookmarkStart w:id="0" w:name="_GoBack"/>
      <w:bookmarkEnd w:id="0"/>
    </w:p>
    <w:p w:rsidR="00557CE1" w:rsidRDefault="00557CE1" w:rsidP="00557CE1">
      <w:pPr>
        <w:rPr>
          <w:lang w:val="ru-RU"/>
        </w:rPr>
      </w:pPr>
    </w:p>
    <w:p w:rsidR="00557CE1" w:rsidRDefault="00557CE1" w:rsidP="00557CE1">
      <w:pPr>
        <w:rPr>
          <w:lang w:val="ru-RU"/>
        </w:rPr>
      </w:pPr>
    </w:p>
    <w:p w:rsidR="00557CE1" w:rsidRDefault="00557CE1" w:rsidP="00557CE1">
      <w:pPr>
        <w:rPr>
          <w:lang w:val="ru-RU"/>
        </w:rPr>
      </w:pPr>
    </w:p>
    <w:p w:rsidR="00557CE1" w:rsidRDefault="00557CE1" w:rsidP="00557CE1">
      <w:pPr>
        <w:rPr>
          <w:lang w:val="ru-RU"/>
        </w:rPr>
      </w:pPr>
    </w:p>
    <w:p w:rsidR="00557CE1" w:rsidRDefault="00557CE1" w:rsidP="00557CE1">
      <w:pPr>
        <w:rPr>
          <w:lang w:val="ru-RU"/>
        </w:rPr>
      </w:pPr>
    </w:p>
    <w:p w:rsidR="00557CE1" w:rsidRDefault="00557CE1" w:rsidP="00557CE1">
      <w:pPr>
        <w:rPr>
          <w:lang w:val="ru-RU"/>
        </w:rPr>
      </w:pPr>
    </w:p>
    <w:p w:rsidR="00557CE1" w:rsidRDefault="00557CE1" w:rsidP="00557CE1">
      <w:pPr>
        <w:rPr>
          <w:lang w:val="ru-RU"/>
        </w:rPr>
      </w:pPr>
    </w:p>
    <w:p w:rsidR="00557CE1" w:rsidRPr="000049E0" w:rsidRDefault="00557CE1" w:rsidP="000049E0">
      <w:pPr>
        <w:rPr>
          <w:lang w:val="ru-RU"/>
        </w:rPr>
      </w:pPr>
    </w:p>
    <w:sectPr w:rsidR="00557CE1" w:rsidRPr="000049E0" w:rsidSect="0000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2FDC"/>
    <w:multiLevelType w:val="hybridMultilevel"/>
    <w:tmpl w:val="E34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679A"/>
    <w:rsid w:val="000049E0"/>
    <w:rsid w:val="0003586D"/>
    <w:rsid w:val="001952D2"/>
    <w:rsid w:val="002D6ECF"/>
    <w:rsid w:val="003425FC"/>
    <w:rsid w:val="00371DA6"/>
    <w:rsid w:val="00396012"/>
    <w:rsid w:val="0039651B"/>
    <w:rsid w:val="003C5FE0"/>
    <w:rsid w:val="00441510"/>
    <w:rsid w:val="00480531"/>
    <w:rsid w:val="00481FFD"/>
    <w:rsid w:val="004D3FC0"/>
    <w:rsid w:val="00501080"/>
    <w:rsid w:val="00557CE1"/>
    <w:rsid w:val="006B679A"/>
    <w:rsid w:val="007111A6"/>
    <w:rsid w:val="00720950"/>
    <w:rsid w:val="00740607"/>
    <w:rsid w:val="00767B3E"/>
    <w:rsid w:val="007E56C2"/>
    <w:rsid w:val="007E604E"/>
    <w:rsid w:val="00813B1F"/>
    <w:rsid w:val="0087637E"/>
    <w:rsid w:val="00930D68"/>
    <w:rsid w:val="00963344"/>
    <w:rsid w:val="00972B11"/>
    <w:rsid w:val="00A938AB"/>
    <w:rsid w:val="00AB43D1"/>
    <w:rsid w:val="00BD2960"/>
    <w:rsid w:val="00C975B3"/>
    <w:rsid w:val="00CF0230"/>
    <w:rsid w:val="00D10830"/>
    <w:rsid w:val="00D70CBC"/>
    <w:rsid w:val="00E121B3"/>
    <w:rsid w:val="00E17C8A"/>
    <w:rsid w:val="00E3425E"/>
    <w:rsid w:val="00E55A50"/>
    <w:rsid w:val="00E8074D"/>
    <w:rsid w:val="00EB092F"/>
    <w:rsid w:val="00F54A16"/>
    <w:rsid w:val="00F56448"/>
    <w:rsid w:val="00F93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5E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342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25E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a3">
    <w:name w:val="No Spacing"/>
    <w:uiPriority w:val="1"/>
    <w:qFormat/>
    <w:rsid w:val="000358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0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950"/>
    <w:rPr>
      <w:rFonts w:ascii="Tahoma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E8074D"/>
    <w:pPr>
      <w:ind w:left="720"/>
      <w:contextualSpacing/>
    </w:pPr>
  </w:style>
  <w:style w:type="table" w:styleId="a7">
    <w:name w:val="Table Grid"/>
    <w:basedOn w:val="a1"/>
    <w:uiPriority w:val="59"/>
    <w:rsid w:val="00D7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5E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342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25E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a3">
    <w:name w:val="No Spacing"/>
    <w:uiPriority w:val="1"/>
    <w:qFormat/>
    <w:rsid w:val="000358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0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950"/>
    <w:rPr>
      <w:rFonts w:ascii="Tahoma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E8074D"/>
    <w:pPr>
      <w:ind w:left="720"/>
      <w:contextualSpacing/>
    </w:pPr>
  </w:style>
  <w:style w:type="table" w:styleId="a7">
    <w:name w:val="Table Grid"/>
    <w:basedOn w:val="a1"/>
    <w:uiPriority w:val="59"/>
    <w:rsid w:val="00D7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29</cp:revision>
  <cp:lastPrinted>2018-08-21T07:33:00Z</cp:lastPrinted>
  <dcterms:created xsi:type="dcterms:W3CDTF">2018-07-25T01:16:00Z</dcterms:created>
  <dcterms:modified xsi:type="dcterms:W3CDTF">2018-09-05T06:32:00Z</dcterms:modified>
</cp:coreProperties>
</file>